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3DBA" w:rsidRPr="00BB0404" w:rsidRDefault="00073DBA">
      <w:pPr>
        <w:rPr>
          <w:rFonts w:ascii="Bookman Old Style" w:hAnsi="Bookman Old Style"/>
          <w:b/>
          <w:bCs/>
          <w:sz w:val="32"/>
          <w:szCs w:val="32"/>
        </w:rPr>
      </w:pPr>
      <w:r w:rsidRPr="00BB0404">
        <w:rPr>
          <w:rFonts w:ascii="Bookman Old Style" w:hAnsi="Bookman Old Style"/>
          <w:b/>
          <w:bCs/>
          <w:sz w:val="32"/>
          <w:szCs w:val="32"/>
        </w:rPr>
        <w:t>Oběhová soustava</w:t>
      </w:r>
    </w:p>
    <w:p w:rsidR="004A2FBA" w:rsidRDefault="004A2FBA" w:rsidP="004A2FBA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B0404">
        <w:rPr>
          <w:rFonts w:ascii="Bookman Old Style" w:hAnsi="Bookman Old Style"/>
          <w:sz w:val="24"/>
          <w:szCs w:val="24"/>
        </w:rPr>
        <w:t>Rozdělte cévy a charakterizujte je</w:t>
      </w:r>
    </w:p>
    <w:p w:rsidR="004A2FBA" w:rsidRDefault="004A2FBA" w:rsidP="004A2FB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A,</w:t>
      </w:r>
    </w:p>
    <w:p w:rsidR="004A2FBA" w:rsidRDefault="004A2FBA" w:rsidP="004A2FBA">
      <w:pPr>
        <w:rPr>
          <w:rFonts w:ascii="Bookman Old Style" w:hAnsi="Bookman Old Style"/>
          <w:sz w:val="24"/>
          <w:szCs w:val="24"/>
        </w:rPr>
      </w:pPr>
    </w:p>
    <w:p w:rsidR="004A2FBA" w:rsidRDefault="004A2FBA" w:rsidP="004A2FB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B,</w:t>
      </w:r>
    </w:p>
    <w:p w:rsidR="004A2FBA" w:rsidRDefault="004A2FBA" w:rsidP="004A2FBA">
      <w:pPr>
        <w:rPr>
          <w:rFonts w:ascii="Bookman Old Style" w:hAnsi="Bookman Old Style"/>
          <w:sz w:val="24"/>
          <w:szCs w:val="24"/>
        </w:rPr>
      </w:pPr>
    </w:p>
    <w:p w:rsidR="004A2FBA" w:rsidRDefault="004A2FBA" w:rsidP="004A2FB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C,</w:t>
      </w:r>
    </w:p>
    <w:p w:rsidR="00073DBA" w:rsidRPr="00276580" w:rsidRDefault="00073DBA" w:rsidP="00276580">
      <w:pPr>
        <w:pStyle w:val="Odstavecseseznamem"/>
        <w:numPr>
          <w:ilvl w:val="0"/>
          <w:numId w:val="1"/>
        </w:numPr>
        <w:rPr>
          <w:rFonts w:ascii="Bookman Old Style" w:hAnsi="Bookman Old Style" w:cs="Arial"/>
          <w:b/>
          <w:sz w:val="24"/>
          <w:szCs w:val="24"/>
          <w:u w:val="single"/>
        </w:rPr>
      </w:pPr>
      <w:r w:rsidRPr="00276580">
        <w:rPr>
          <w:rFonts w:ascii="Bookman Old Style" w:hAnsi="Bookman Old Style" w:cs="Arial"/>
          <w:b/>
          <w:sz w:val="24"/>
          <w:szCs w:val="24"/>
          <w:u w:val="single"/>
        </w:rPr>
        <w:t>Doplňte text</w:t>
      </w:r>
    </w:p>
    <w:p w:rsidR="00073DBA" w:rsidRPr="00BB0404" w:rsidRDefault="00073DBA" w:rsidP="00073DBA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BB0404">
        <w:rPr>
          <w:rFonts w:ascii="Bookman Old Style" w:hAnsi="Bookman Old Style" w:cs="Arial"/>
          <w:sz w:val="24"/>
          <w:szCs w:val="24"/>
        </w:rPr>
        <w:t>Srdce je svalový orgán. Je rozděleno přepážkou na …………</w:t>
      </w:r>
      <w:proofErr w:type="gramStart"/>
      <w:r w:rsidRPr="00BB0404">
        <w:rPr>
          <w:rFonts w:ascii="Bookman Old Style" w:hAnsi="Bookman Old Style" w:cs="Arial"/>
          <w:sz w:val="24"/>
          <w:szCs w:val="24"/>
        </w:rPr>
        <w:t>…….</w:t>
      </w:r>
      <w:proofErr w:type="gramEnd"/>
      <w:r w:rsidRPr="00BB0404">
        <w:rPr>
          <w:rFonts w:ascii="Bookman Old Style" w:hAnsi="Bookman Old Style" w:cs="Arial"/>
          <w:sz w:val="24"/>
          <w:szCs w:val="24"/>
        </w:rPr>
        <w:t>.a ……………. polovinu. Každá polovina se dělí na ………… a …………. Ty jsou od sebe odděleny…………………………….</w:t>
      </w:r>
    </w:p>
    <w:p w:rsidR="00073DBA" w:rsidRPr="00BB0404" w:rsidRDefault="00073DBA" w:rsidP="00073DBA">
      <w:pPr>
        <w:spacing w:line="360" w:lineRule="auto"/>
        <w:jc w:val="both"/>
        <w:outlineLvl w:val="0"/>
        <w:rPr>
          <w:rFonts w:ascii="Bookman Old Style" w:hAnsi="Bookman Old Style" w:cs="Arial"/>
          <w:sz w:val="24"/>
          <w:szCs w:val="24"/>
        </w:rPr>
      </w:pPr>
      <w:r w:rsidRPr="00BB0404">
        <w:rPr>
          <w:rFonts w:ascii="Bookman Old Style" w:hAnsi="Bookman Old Style" w:cs="Arial"/>
          <w:sz w:val="24"/>
          <w:szCs w:val="24"/>
        </w:rPr>
        <w:t>Do síní přitéká krev z ……………………</w:t>
      </w:r>
      <w:proofErr w:type="gramStart"/>
      <w:r w:rsidRPr="00BB0404">
        <w:rPr>
          <w:rFonts w:ascii="Bookman Old Style" w:hAnsi="Bookman Old Style" w:cs="Arial"/>
          <w:sz w:val="24"/>
          <w:szCs w:val="24"/>
        </w:rPr>
        <w:t>…….</w:t>
      </w:r>
      <w:proofErr w:type="gramEnd"/>
      <w:r w:rsidRPr="00BB0404">
        <w:rPr>
          <w:rFonts w:ascii="Bookman Old Style" w:hAnsi="Bookman Old Style" w:cs="Arial"/>
          <w:sz w:val="24"/>
          <w:szCs w:val="24"/>
        </w:rPr>
        <w:t xml:space="preserve"> . </w:t>
      </w:r>
    </w:p>
    <w:p w:rsidR="00073DBA" w:rsidRPr="00BB0404" w:rsidRDefault="00073DBA" w:rsidP="00073DBA">
      <w:pPr>
        <w:spacing w:line="360" w:lineRule="auto"/>
        <w:jc w:val="both"/>
        <w:outlineLvl w:val="0"/>
        <w:rPr>
          <w:rFonts w:ascii="Bookman Old Style" w:hAnsi="Bookman Old Style" w:cs="Arial"/>
          <w:sz w:val="24"/>
          <w:szCs w:val="24"/>
        </w:rPr>
      </w:pPr>
      <w:r w:rsidRPr="00BB0404">
        <w:rPr>
          <w:rFonts w:ascii="Bookman Old Style" w:hAnsi="Bookman Old Style" w:cs="Arial"/>
          <w:sz w:val="24"/>
          <w:szCs w:val="24"/>
        </w:rPr>
        <w:t>Z komor je krev vypuzována do………………………</w:t>
      </w:r>
      <w:proofErr w:type="gramStart"/>
      <w:r w:rsidRPr="00BB0404">
        <w:rPr>
          <w:rFonts w:ascii="Bookman Old Style" w:hAnsi="Bookman Old Style" w:cs="Arial"/>
          <w:sz w:val="24"/>
          <w:szCs w:val="24"/>
        </w:rPr>
        <w:t>…….</w:t>
      </w:r>
      <w:proofErr w:type="gramEnd"/>
      <w:r w:rsidRPr="00BB0404">
        <w:rPr>
          <w:rFonts w:ascii="Bookman Old Style" w:hAnsi="Bookman Old Style" w:cs="Arial"/>
          <w:sz w:val="24"/>
          <w:szCs w:val="24"/>
        </w:rPr>
        <w:t>.</w:t>
      </w:r>
    </w:p>
    <w:p w:rsidR="00073DBA" w:rsidRPr="00BB0404" w:rsidRDefault="00073DBA" w:rsidP="00073DBA">
      <w:pPr>
        <w:spacing w:line="360" w:lineRule="auto"/>
        <w:jc w:val="both"/>
        <w:outlineLvl w:val="0"/>
        <w:rPr>
          <w:rFonts w:ascii="Bookman Old Style" w:hAnsi="Bookman Old Style" w:cs="Arial"/>
          <w:sz w:val="24"/>
          <w:szCs w:val="24"/>
        </w:rPr>
      </w:pPr>
      <w:r w:rsidRPr="00BB0404">
        <w:rPr>
          <w:rFonts w:ascii="Bookman Old Style" w:hAnsi="Bookman Old Style" w:cs="Arial"/>
          <w:sz w:val="24"/>
          <w:szCs w:val="24"/>
        </w:rPr>
        <w:t>Krevní oběh dělíme na velký (……</w:t>
      </w:r>
      <w:proofErr w:type="gramStart"/>
      <w:r w:rsidRPr="00BB0404">
        <w:rPr>
          <w:rFonts w:ascii="Bookman Old Style" w:hAnsi="Bookman Old Style" w:cs="Arial"/>
          <w:sz w:val="24"/>
          <w:szCs w:val="24"/>
        </w:rPr>
        <w:t>…….</w:t>
      </w:r>
      <w:proofErr w:type="gramEnd"/>
      <w:r w:rsidRPr="00BB0404">
        <w:rPr>
          <w:rFonts w:ascii="Bookman Old Style" w:hAnsi="Bookman Old Style" w:cs="Arial"/>
          <w:sz w:val="24"/>
          <w:szCs w:val="24"/>
        </w:rPr>
        <w:t xml:space="preserve"> ..) a malý (………………. ). Velký oběh začíná v……………… komoře, odkud vystupuje srdečnice neboli …………………</w:t>
      </w:r>
    </w:p>
    <w:p w:rsidR="00073DBA" w:rsidRPr="00BB0404" w:rsidRDefault="00073DBA" w:rsidP="00073DBA">
      <w:pPr>
        <w:spacing w:line="360" w:lineRule="auto"/>
        <w:jc w:val="both"/>
        <w:outlineLvl w:val="0"/>
        <w:rPr>
          <w:rFonts w:ascii="Bookman Old Style" w:hAnsi="Bookman Old Style" w:cs="Arial"/>
          <w:sz w:val="24"/>
          <w:szCs w:val="24"/>
        </w:rPr>
      </w:pPr>
      <w:r w:rsidRPr="00BB0404">
        <w:rPr>
          <w:rFonts w:ascii="Bookman Old Style" w:hAnsi="Bookman Old Style" w:cs="Arial"/>
          <w:sz w:val="24"/>
          <w:szCs w:val="24"/>
        </w:rPr>
        <w:t>Do pravé síně je přiváděna …………………. krev pomocí horní a dolní ……</w:t>
      </w:r>
      <w:proofErr w:type="gramStart"/>
      <w:r w:rsidRPr="00BB0404">
        <w:rPr>
          <w:rFonts w:ascii="Bookman Old Style" w:hAnsi="Bookman Old Style" w:cs="Arial"/>
          <w:sz w:val="24"/>
          <w:szCs w:val="24"/>
        </w:rPr>
        <w:t>…….</w:t>
      </w:r>
      <w:proofErr w:type="gramEnd"/>
      <w:r w:rsidRPr="00BB0404">
        <w:rPr>
          <w:rFonts w:ascii="Bookman Old Style" w:hAnsi="Bookman Old Style" w:cs="Arial"/>
          <w:sz w:val="24"/>
          <w:szCs w:val="24"/>
        </w:rPr>
        <w:t>. žíly.</w:t>
      </w:r>
    </w:p>
    <w:p w:rsidR="00073DBA" w:rsidRPr="00BB0404" w:rsidRDefault="00073DBA" w:rsidP="00073DBA">
      <w:pPr>
        <w:spacing w:line="360" w:lineRule="auto"/>
        <w:jc w:val="both"/>
        <w:rPr>
          <w:rFonts w:ascii="Bookman Old Style" w:hAnsi="Bookman Old Style" w:cs="Arial"/>
          <w:color w:val="333333"/>
          <w:sz w:val="24"/>
          <w:szCs w:val="24"/>
        </w:rPr>
      </w:pPr>
      <w:r w:rsidRPr="00BB0404">
        <w:rPr>
          <w:rFonts w:ascii="Bookman Old Style" w:hAnsi="Bookman Old Style" w:cs="Arial"/>
          <w:sz w:val="24"/>
          <w:szCs w:val="24"/>
        </w:rPr>
        <w:t>Malý oběh začíná ………………. tepnou, která vystupuje z pravé komory. V plicích se krev …………………</w:t>
      </w:r>
      <w:proofErr w:type="gramStart"/>
      <w:r w:rsidRPr="00BB0404">
        <w:rPr>
          <w:rFonts w:ascii="Bookman Old Style" w:hAnsi="Bookman Old Style" w:cs="Arial"/>
          <w:sz w:val="24"/>
          <w:szCs w:val="24"/>
        </w:rPr>
        <w:t>…….</w:t>
      </w:r>
      <w:proofErr w:type="gramEnd"/>
      <w:r w:rsidRPr="00BB0404">
        <w:rPr>
          <w:rFonts w:ascii="Bookman Old Style" w:hAnsi="Bookman Old Style" w:cs="Arial"/>
          <w:sz w:val="24"/>
          <w:szCs w:val="24"/>
        </w:rPr>
        <w:t>.</w:t>
      </w:r>
      <w:r w:rsidRPr="00BB0404">
        <w:rPr>
          <w:rFonts w:ascii="Bookman Old Style" w:hAnsi="Bookman Old Style" w:cs="Arial"/>
          <w:color w:val="333333"/>
          <w:sz w:val="24"/>
          <w:szCs w:val="24"/>
        </w:rPr>
        <w:t xml:space="preserve">  Smrštění srdečního svalu a vypuzení krve ze srdce do tepen odpovídá  </w:t>
      </w:r>
    </w:p>
    <w:p w:rsidR="00073DBA" w:rsidRPr="00BB0404" w:rsidRDefault="00073DBA" w:rsidP="00073DBA">
      <w:pPr>
        <w:shd w:val="clear" w:color="auto" w:fill="FFFFFF"/>
        <w:spacing w:before="225" w:after="225" w:line="360" w:lineRule="auto"/>
        <w:rPr>
          <w:rFonts w:ascii="Bookman Old Style" w:hAnsi="Bookman Old Style" w:cs="Arial"/>
          <w:color w:val="333333"/>
          <w:sz w:val="24"/>
          <w:szCs w:val="24"/>
        </w:rPr>
      </w:pPr>
      <w:r w:rsidRPr="00BB0404">
        <w:rPr>
          <w:rFonts w:ascii="Bookman Old Style" w:hAnsi="Bookman Old Style" w:cs="Arial"/>
          <w:color w:val="333333"/>
          <w:sz w:val="24"/>
          <w:szCs w:val="24"/>
        </w:rPr>
        <w:t>(správné podtrhněte</w:t>
      </w:r>
      <w:proofErr w:type="gramStart"/>
      <w:r w:rsidRPr="00BB0404">
        <w:rPr>
          <w:rFonts w:ascii="Bookman Old Style" w:hAnsi="Bookman Old Style" w:cs="Arial"/>
          <w:color w:val="333333"/>
          <w:sz w:val="24"/>
          <w:szCs w:val="24"/>
        </w:rPr>
        <w:t>):   </w:t>
      </w:r>
      <w:proofErr w:type="gramEnd"/>
      <w:r w:rsidRPr="00BB0404">
        <w:rPr>
          <w:rFonts w:ascii="Bookman Old Style" w:hAnsi="Bookman Old Style" w:cs="Arial"/>
          <w:color w:val="333333"/>
          <w:sz w:val="24"/>
          <w:szCs w:val="24"/>
        </w:rPr>
        <w:t>   systolické    x    diastolické   hodnotě  krevního tlaku</w:t>
      </w:r>
    </w:p>
    <w:p w:rsidR="00073DBA" w:rsidRDefault="00073DBA" w:rsidP="00073DBA">
      <w:pPr>
        <w:shd w:val="clear" w:color="auto" w:fill="FFFFFF"/>
        <w:spacing w:before="225" w:after="225" w:line="360" w:lineRule="auto"/>
        <w:rPr>
          <w:rFonts w:ascii="Bookman Old Style" w:hAnsi="Bookman Old Style" w:cs="Arial"/>
          <w:color w:val="333333"/>
          <w:sz w:val="24"/>
          <w:szCs w:val="24"/>
        </w:rPr>
      </w:pPr>
      <w:r w:rsidRPr="00BB0404">
        <w:rPr>
          <w:rFonts w:ascii="Bookman Old Style" w:hAnsi="Bookman Old Style" w:cs="Arial"/>
          <w:color w:val="333333"/>
          <w:sz w:val="24"/>
          <w:szCs w:val="24"/>
        </w:rPr>
        <w:t>Srdce zdravého člověka ………</w:t>
      </w:r>
      <w:proofErr w:type="gramStart"/>
      <w:r w:rsidRPr="00BB0404">
        <w:rPr>
          <w:rFonts w:ascii="Bookman Old Style" w:hAnsi="Bookman Old Style" w:cs="Arial"/>
          <w:color w:val="333333"/>
          <w:sz w:val="24"/>
          <w:szCs w:val="24"/>
        </w:rPr>
        <w:t>…….</w:t>
      </w:r>
      <w:proofErr w:type="gramEnd"/>
      <w:r w:rsidRPr="00BB0404">
        <w:rPr>
          <w:rFonts w:ascii="Bookman Old Style" w:hAnsi="Bookman Old Style" w:cs="Arial"/>
          <w:color w:val="333333"/>
          <w:sz w:val="24"/>
          <w:szCs w:val="24"/>
        </w:rPr>
        <w:t>. tepů za minutu. Ke zvýšení tepu dochází při ……………………. Zatímco ke snížení tepové frekvence dojde při ……………</w:t>
      </w:r>
      <w:proofErr w:type="gramStart"/>
      <w:r w:rsidRPr="00BB0404">
        <w:rPr>
          <w:rFonts w:ascii="Bookman Old Style" w:hAnsi="Bookman Old Style" w:cs="Arial"/>
          <w:color w:val="333333"/>
          <w:sz w:val="24"/>
          <w:szCs w:val="24"/>
        </w:rPr>
        <w:t>…….</w:t>
      </w:r>
      <w:proofErr w:type="gramEnd"/>
      <w:r w:rsidRPr="00BB0404">
        <w:rPr>
          <w:rFonts w:ascii="Bookman Old Style" w:hAnsi="Bookman Old Style" w:cs="Arial"/>
          <w:color w:val="333333"/>
          <w:sz w:val="24"/>
          <w:szCs w:val="24"/>
        </w:rPr>
        <w:t>.</w:t>
      </w:r>
    </w:p>
    <w:p w:rsidR="00702D1B" w:rsidRPr="00BB0404" w:rsidRDefault="00702D1B" w:rsidP="00073DBA">
      <w:pPr>
        <w:shd w:val="clear" w:color="auto" w:fill="FFFFFF"/>
        <w:spacing w:before="225" w:after="225" w:line="360" w:lineRule="auto"/>
        <w:rPr>
          <w:rFonts w:ascii="Bookman Old Style" w:hAnsi="Bookman Old Style" w:cs="Arial"/>
          <w:color w:val="333333"/>
          <w:sz w:val="24"/>
          <w:szCs w:val="24"/>
        </w:rPr>
      </w:pPr>
    </w:p>
    <w:p w:rsidR="00063B50" w:rsidRDefault="00063B50" w:rsidP="00063B50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063B50">
        <w:rPr>
          <w:rFonts w:ascii="Bookman Old Style" w:hAnsi="Bookman Old Style"/>
          <w:sz w:val="24"/>
          <w:szCs w:val="24"/>
        </w:rPr>
        <w:t>Proč jsou komory více svalnaté než síně?</w:t>
      </w:r>
    </w:p>
    <w:p w:rsidR="00063B50" w:rsidRDefault="00063B50" w:rsidP="00063B50">
      <w:pPr>
        <w:rPr>
          <w:rFonts w:ascii="Bookman Old Style" w:hAnsi="Bookman Old Style"/>
          <w:sz w:val="24"/>
          <w:szCs w:val="24"/>
        </w:rPr>
      </w:pPr>
    </w:p>
    <w:p w:rsidR="00063B50" w:rsidRDefault="00063B50" w:rsidP="00063B50">
      <w:pPr>
        <w:rPr>
          <w:rFonts w:ascii="Bookman Old Style" w:hAnsi="Bookman Old Style"/>
          <w:sz w:val="24"/>
          <w:szCs w:val="24"/>
        </w:rPr>
      </w:pPr>
    </w:p>
    <w:p w:rsidR="00702D1B" w:rsidRPr="00063B50" w:rsidRDefault="00702D1B" w:rsidP="00063B50">
      <w:pPr>
        <w:rPr>
          <w:rFonts w:ascii="Bookman Old Style" w:hAnsi="Bookman Old Style"/>
          <w:sz w:val="24"/>
          <w:szCs w:val="24"/>
        </w:rPr>
      </w:pPr>
    </w:p>
    <w:p w:rsidR="00063B50" w:rsidRPr="00063B50" w:rsidRDefault="00063B50" w:rsidP="00063B50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063B50">
        <w:rPr>
          <w:rFonts w:ascii="Bookman Old Style" w:hAnsi="Bookman Old Style"/>
          <w:sz w:val="24"/>
          <w:szCs w:val="24"/>
        </w:rPr>
        <w:t>Proč je levá komora silnější než pravá?</w:t>
      </w:r>
    </w:p>
    <w:p w:rsidR="00073DBA" w:rsidRPr="00063B50" w:rsidRDefault="00073DBA" w:rsidP="00063B50">
      <w:pPr>
        <w:pStyle w:val="Odstavecseseznamem"/>
        <w:rPr>
          <w:rFonts w:ascii="Bookman Old Style" w:hAnsi="Bookman Old Style"/>
          <w:sz w:val="24"/>
          <w:szCs w:val="24"/>
        </w:rPr>
      </w:pPr>
    </w:p>
    <w:p w:rsidR="00276580" w:rsidRPr="00BB0404" w:rsidRDefault="00276580" w:rsidP="00073DBA">
      <w:pPr>
        <w:rPr>
          <w:rFonts w:ascii="Bookman Old Style" w:hAnsi="Bookman Old Style"/>
          <w:sz w:val="24"/>
          <w:szCs w:val="24"/>
        </w:rPr>
      </w:pPr>
    </w:p>
    <w:p w:rsidR="00073DBA" w:rsidRPr="00BB0404" w:rsidRDefault="00FE52A5" w:rsidP="00BB0404">
      <w:pPr>
        <w:pStyle w:val="Odstavecseseznamem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1127125</wp:posOffset>
            </wp:positionH>
            <wp:positionV relativeFrom="paragraph">
              <wp:posOffset>273685</wp:posOffset>
            </wp:positionV>
            <wp:extent cx="4030980" cy="4030980"/>
            <wp:effectExtent l="0" t="0" r="0" b="7620"/>
            <wp:wrapSquare wrapText="bothSides"/>
            <wp:docPr id="4" name="Obrázek 4" descr="Srdce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dce – Wikiped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DBA" w:rsidRPr="00BB0404">
        <w:rPr>
          <w:rFonts w:ascii="Bookman Old Style" w:hAnsi="Bookman Old Style"/>
          <w:b/>
          <w:sz w:val="24"/>
          <w:szCs w:val="24"/>
          <w:u w:val="single"/>
        </w:rPr>
        <w:t>Popiš stavbu srdce:</w:t>
      </w: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2E5332" w:rsidRDefault="002E5332" w:rsidP="00722FE3">
      <w:pPr>
        <w:rPr>
          <w:rFonts w:ascii="Bookman Old Style" w:hAnsi="Bookman Old Style"/>
          <w:sz w:val="24"/>
          <w:szCs w:val="24"/>
        </w:rPr>
      </w:pPr>
    </w:p>
    <w:p w:rsidR="00722FE3" w:rsidRDefault="00722FE3" w:rsidP="00722FE3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Popiš</w:t>
      </w:r>
      <w:r w:rsidR="00EF6F84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jak postupně proudí krev v srdci, pokud tam krev doputuje z č.13.</w:t>
      </w: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722FE3" w:rsidRPr="00722FE3" w:rsidRDefault="00722FE3" w:rsidP="00722FE3">
      <w:pPr>
        <w:rPr>
          <w:rFonts w:ascii="Bookman Old Style" w:hAnsi="Bookman Old Style"/>
          <w:sz w:val="24"/>
          <w:szCs w:val="24"/>
        </w:rPr>
      </w:pPr>
    </w:p>
    <w:p w:rsidR="00BB0404" w:rsidRPr="00722FE3" w:rsidRDefault="00BB0404" w:rsidP="00722FE3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22FE3">
        <w:rPr>
          <w:rFonts w:ascii="Bookman Old Style" w:hAnsi="Bookman Old Style"/>
          <w:sz w:val="24"/>
          <w:szCs w:val="24"/>
        </w:rPr>
        <w:t>Proč mají žíly v dolních končetinách kapsovité chlopně? Vymyslete teorii.</w:t>
      </w:r>
    </w:p>
    <w:p w:rsidR="004A2FBA" w:rsidRDefault="004A2FBA" w:rsidP="004A2FBA">
      <w:pPr>
        <w:rPr>
          <w:rFonts w:ascii="Bookman Old Style" w:hAnsi="Bookman Old Style"/>
          <w:sz w:val="24"/>
          <w:szCs w:val="24"/>
        </w:rPr>
      </w:pPr>
    </w:p>
    <w:p w:rsidR="00A06E98" w:rsidRDefault="00A06E98" w:rsidP="004A2FBA">
      <w:pPr>
        <w:rPr>
          <w:rFonts w:ascii="Bookman Old Style" w:hAnsi="Bookman Old Style"/>
          <w:sz w:val="24"/>
          <w:szCs w:val="24"/>
        </w:rPr>
      </w:pPr>
    </w:p>
    <w:p w:rsidR="004A2FBA" w:rsidRDefault="004A2FBA" w:rsidP="004A2FBA">
      <w:pPr>
        <w:rPr>
          <w:rFonts w:ascii="Bookman Old Style" w:hAnsi="Bookman Old Style"/>
          <w:sz w:val="24"/>
          <w:szCs w:val="24"/>
        </w:rPr>
      </w:pPr>
    </w:p>
    <w:p w:rsidR="004A2FBA" w:rsidRDefault="004A2FBA" w:rsidP="004A2FBA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Proč je stěna vlásečnice tenká?</w:t>
      </w:r>
    </w:p>
    <w:p w:rsidR="00232368" w:rsidRDefault="00232368" w:rsidP="00232368">
      <w:pPr>
        <w:rPr>
          <w:rFonts w:ascii="Bookman Old Style" w:hAnsi="Bookman Old Style"/>
          <w:sz w:val="24"/>
          <w:szCs w:val="24"/>
        </w:rPr>
      </w:pPr>
    </w:p>
    <w:p w:rsidR="00232368" w:rsidRDefault="00232368" w:rsidP="00232368">
      <w:pPr>
        <w:rPr>
          <w:rFonts w:ascii="Bookman Old Style" w:hAnsi="Bookman Old Style"/>
          <w:sz w:val="24"/>
          <w:szCs w:val="24"/>
        </w:rPr>
      </w:pPr>
    </w:p>
    <w:p w:rsidR="00232368" w:rsidRDefault="001C0C2E" w:rsidP="00232368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Jakým způsobem může dojít k infarktu myokardu? Popište.</w:t>
      </w:r>
    </w:p>
    <w:p w:rsidR="00A06E98" w:rsidRDefault="00A06E98" w:rsidP="00A06E98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A06E98" w:rsidRDefault="00A06E98" w:rsidP="00A06E98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A06E98">
        <w:lastRenderedPageBreak/>
        <w:drawing>
          <wp:anchor distT="0" distB="0" distL="114300" distR="114300" simplePos="0" relativeHeight="251659264" behindDoc="0" locked="0" layoutInCell="1" allowOverlap="1" wp14:anchorId="64075DC4">
            <wp:simplePos x="0" y="0"/>
            <wp:positionH relativeFrom="column">
              <wp:posOffset>327660</wp:posOffset>
            </wp:positionH>
            <wp:positionV relativeFrom="paragraph">
              <wp:posOffset>-1666240</wp:posOffset>
            </wp:positionV>
            <wp:extent cx="2929890" cy="2889885"/>
            <wp:effectExtent l="0" t="0" r="3810" b="5715"/>
            <wp:wrapSquare wrapText="bothSides"/>
            <wp:docPr id="1024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2C299B6-2E4E-4B01-8211-BE5DA96898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>
                      <a:extLst>
                        <a:ext uri="{FF2B5EF4-FFF2-40B4-BE49-F238E27FC236}">
                          <a16:creationId xmlns:a16="http://schemas.microsoft.com/office/drawing/2014/main" id="{E2C299B6-2E4E-4B01-8211-BE5DA96898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4"/>
          <w:szCs w:val="24"/>
        </w:rPr>
        <w:t xml:space="preserve">Popište tento obrázek. </w:t>
      </w:r>
    </w:p>
    <w:p w:rsidR="00A06E98" w:rsidRPr="00A06E98" w:rsidRDefault="00A06E98" w:rsidP="00A06E98">
      <w:pPr>
        <w:pStyle w:val="Odstavecseseznamem"/>
        <w:rPr>
          <w:rFonts w:ascii="Bookman Old Style" w:hAnsi="Bookman Old Style"/>
          <w:sz w:val="24"/>
          <w:szCs w:val="24"/>
        </w:rPr>
      </w:pPr>
    </w:p>
    <w:p w:rsidR="00A06E98" w:rsidRDefault="00A06E98" w:rsidP="00A06E98">
      <w:pPr>
        <w:rPr>
          <w:rFonts w:ascii="Bookman Old Style" w:hAnsi="Bookman Old Style"/>
          <w:sz w:val="24"/>
          <w:szCs w:val="24"/>
        </w:rPr>
      </w:pPr>
    </w:p>
    <w:p w:rsidR="00A06E98" w:rsidRDefault="00A06E98" w:rsidP="00A06E98">
      <w:pPr>
        <w:rPr>
          <w:rFonts w:ascii="Bookman Old Style" w:hAnsi="Bookman Old Style"/>
          <w:sz w:val="24"/>
          <w:szCs w:val="24"/>
        </w:rPr>
      </w:pPr>
    </w:p>
    <w:p w:rsidR="00A06E98" w:rsidRDefault="00A06E98" w:rsidP="00A06E98">
      <w:pPr>
        <w:rPr>
          <w:rFonts w:ascii="Bookman Old Style" w:hAnsi="Bookman Old Style"/>
          <w:sz w:val="24"/>
          <w:szCs w:val="24"/>
        </w:rPr>
      </w:pPr>
    </w:p>
    <w:p w:rsidR="00A06E98" w:rsidRDefault="00A06E98" w:rsidP="00A06E98">
      <w:pPr>
        <w:rPr>
          <w:rFonts w:ascii="Bookman Old Style" w:hAnsi="Bookman Old Style"/>
          <w:sz w:val="24"/>
          <w:szCs w:val="24"/>
        </w:rPr>
      </w:pPr>
    </w:p>
    <w:p w:rsidR="00A06E98" w:rsidRDefault="00A06E98" w:rsidP="00A06E98">
      <w:pPr>
        <w:rPr>
          <w:rFonts w:ascii="Bookman Old Style" w:hAnsi="Bookman Old Style"/>
          <w:sz w:val="24"/>
          <w:szCs w:val="24"/>
        </w:rPr>
      </w:pPr>
    </w:p>
    <w:p w:rsidR="00A06E98" w:rsidRDefault="00A06E98" w:rsidP="00A06E98">
      <w:pPr>
        <w:rPr>
          <w:rFonts w:ascii="Bookman Old Style" w:hAnsi="Bookman Old Style"/>
          <w:sz w:val="24"/>
          <w:szCs w:val="24"/>
        </w:rPr>
      </w:pPr>
    </w:p>
    <w:p w:rsidR="00A06E98" w:rsidRDefault="00A06E98" w:rsidP="00A06E98">
      <w:pPr>
        <w:rPr>
          <w:rFonts w:ascii="Bookman Old Style" w:hAnsi="Bookman Old Style"/>
          <w:sz w:val="24"/>
          <w:szCs w:val="24"/>
        </w:rPr>
      </w:pPr>
    </w:p>
    <w:p w:rsidR="00A06E98" w:rsidRDefault="00A06E98" w:rsidP="00A06E98">
      <w:pPr>
        <w:rPr>
          <w:rFonts w:ascii="Bookman Old Style" w:hAnsi="Bookman Old Style"/>
          <w:sz w:val="24"/>
          <w:szCs w:val="24"/>
        </w:rPr>
      </w:pPr>
    </w:p>
    <w:p w:rsidR="00A06E98" w:rsidRDefault="00A06E98" w:rsidP="00A06E98">
      <w:pPr>
        <w:rPr>
          <w:rFonts w:ascii="Bookman Old Style" w:hAnsi="Bookman Old Style"/>
          <w:sz w:val="24"/>
          <w:szCs w:val="24"/>
        </w:rPr>
      </w:pPr>
    </w:p>
    <w:p w:rsidR="00A06E98" w:rsidRPr="00A06E98" w:rsidRDefault="00A06E98" w:rsidP="00A06E98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 je to systola a diastola?</w:t>
      </w:r>
    </w:p>
    <w:p w:rsidR="00A06E98" w:rsidRDefault="00A06E98" w:rsidP="00A06E98">
      <w:pPr>
        <w:rPr>
          <w:rFonts w:ascii="Bookman Old Style" w:hAnsi="Bookman Old Style"/>
          <w:sz w:val="24"/>
          <w:szCs w:val="24"/>
        </w:rPr>
      </w:pPr>
    </w:p>
    <w:p w:rsidR="00A06E98" w:rsidRPr="00A06E98" w:rsidRDefault="00A06E98" w:rsidP="00A06E98">
      <w:pPr>
        <w:rPr>
          <w:rFonts w:ascii="Bookman Old Style" w:hAnsi="Bookman Old Style"/>
          <w:sz w:val="24"/>
          <w:szCs w:val="24"/>
        </w:rPr>
      </w:pPr>
    </w:p>
    <w:p w:rsidR="00BB0404" w:rsidRDefault="00BB0404" w:rsidP="00BB0404">
      <w:pPr>
        <w:rPr>
          <w:rFonts w:ascii="Bookman Old Style" w:hAnsi="Bookman Old Style"/>
          <w:sz w:val="24"/>
          <w:szCs w:val="24"/>
        </w:rPr>
      </w:pPr>
    </w:p>
    <w:p w:rsidR="00BB0404" w:rsidRDefault="00BB0404" w:rsidP="00BB0404">
      <w:pPr>
        <w:rPr>
          <w:rFonts w:ascii="Bookman Old Style" w:hAnsi="Bookman Old Style"/>
          <w:sz w:val="24"/>
          <w:szCs w:val="24"/>
        </w:rPr>
      </w:pPr>
    </w:p>
    <w:p w:rsidR="00BB0404" w:rsidRDefault="00BB0404" w:rsidP="00BB0404">
      <w:pPr>
        <w:rPr>
          <w:rFonts w:ascii="Bookman Old Style" w:hAnsi="Bookman Old Style"/>
          <w:sz w:val="24"/>
          <w:szCs w:val="24"/>
        </w:rPr>
      </w:pPr>
    </w:p>
    <w:p w:rsidR="00BB0404" w:rsidRPr="00BB0404" w:rsidRDefault="00BB0404" w:rsidP="00BB0404">
      <w:pPr>
        <w:rPr>
          <w:rFonts w:ascii="Bookman Old Style" w:hAnsi="Bookman Old Style"/>
          <w:sz w:val="24"/>
          <w:szCs w:val="24"/>
        </w:rPr>
      </w:pPr>
    </w:p>
    <w:sectPr w:rsidR="00BB0404" w:rsidRPr="00BB0404" w:rsidSect="00232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941AF"/>
    <w:multiLevelType w:val="hybridMultilevel"/>
    <w:tmpl w:val="1652B46E"/>
    <w:lvl w:ilvl="0" w:tplc="96E8B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48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CB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8B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C7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8F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AB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AB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01238F"/>
    <w:multiLevelType w:val="hybridMultilevel"/>
    <w:tmpl w:val="C1DA5E3C"/>
    <w:lvl w:ilvl="0" w:tplc="96829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66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4C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1C8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87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4E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AD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A3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88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6263CA"/>
    <w:multiLevelType w:val="hybridMultilevel"/>
    <w:tmpl w:val="91887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BA"/>
    <w:rsid w:val="00063B50"/>
    <w:rsid w:val="00073DBA"/>
    <w:rsid w:val="001C0C2E"/>
    <w:rsid w:val="00232368"/>
    <w:rsid w:val="00276580"/>
    <w:rsid w:val="002E5332"/>
    <w:rsid w:val="004A2FBA"/>
    <w:rsid w:val="00702D1B"/>
    <w:rsid w:val="00722FE3"/>
    <w:rsid w:val="00A06E98"/>
    <w:rsid w:val="00BB0404"/>
    <w:rsid w:val="00EF6F84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4F89"/>
  <w15:chartTrackingRefBased/>
  <w15:docId w15:val="{293318F5-54DB-4A35-BAD0-6536DB8E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4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0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3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195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16</cp:revision>
  <dcterms:created xsi:type="dcterms:W3CDTF">2020-04-05T18:54:00Z</dcterms:created>
  <dcterms:modified xsi:type="dcterms:W3CDTF">2020-04-05T19:12:00Z</dcterms:modified>
</cp:coreProperties>
</file>